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2B" w:rsidRDefault="00F9685B">
      <w:pPr>
        <w:rPr>
          <w:rFonts w:ascii="黑体" w:eastAsia="黑体" w:hAnsi="黑体"/>
          <w:sz w:val="32"/>
          <w:szCs w:val="32"/>
        </w:rPr>
      </w:pPr>
      <w:bookmarkStart w:id="0" w:name="_Toc331359578"/>
      <w:bookmarkStart w:id="1" w:name="_Toc332582662"/>
      <w:bookmarkStart w:id="2" w:name="_Toc351328873"/>
      <w:r>
        <w:rPr>
          <w:rFonts w:ascii="黑体" w:eastAsia="黑体" w:hAnsi="黑体" w:hint="eastAsia"/>
          <w:sz w:val="32"/>
          <w:szCs w:val="32"/>
        </w:rPr>
        <w:t>附件2：</w:t>
      </w:r>
    </w:p>
    <w:p w:rsidR="0065582B" w:rsidRDefault="0065582B">
      <w:pPr>
        <w:rPr>
          <w:rFonts w:ascii="黑体" w:eastAsia="黑体" w:hAnsi="黑体"/>
          <w:sz w:val="32"/>
          <w:szCs w:val="32"/>
        </w:rPr>
      </w:pPr>
    </w:p>
    <w:p w:rsidR="0065582B" w:rsidRDefault="00F9685B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>
        <w:rPr>
          <w:rFonts w:eastAsia="黑体" w:hint="eastAsia"/>
          <w:sz w:val="44"/>
          <w:szCs w:val="44"/>
        </w:rPr>
        <w:t>师范类专业认证申请书</w:t>
      </w:r>
      <w:bookmarkEnd w:id="3"/>
    </w:p>
    <w:p w:rsidR="0065582B" w:rsidRDefault="00F9685B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65582B" w:rsidRDefault="0065582B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65582B" w:rsidRDefault="00F9685B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教育部师范类专业认证专家委员会秘书处：</w:t>
      </w:r>
    </w:p>
    <w:p w:rsidR="0065582B" w:rsidRDefault="00F9685B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根据《师范类专业认证实施办法（暂行）》有关认证申请资格的规定，我校以下专业满足申请条件，现申请参加师范类专业认证。</w:t>
      </w:r>
    </w:p>
    <w:p w:rsidR="0065582B" w:rsidRDefault="00F9685B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65582B" w:rsidRDefault="00F9685B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A01A2C" w:rsidRDefault="00A01A2C">
      <w:pPr>
        <w:spacing w:line="360" w:lineRule="auto"/>
        <w:ind w:firstLineChars="245" w:firstLine="735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申请认证级别：</w:t>
      </w:r>
    </w:p>
    <w:p w:rsidR="0065582B" w:rsidRDefault="00F9685B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65582B" w:rsidRDefault="0065582B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65582B" w:rsidRDefault="00F9685B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65582B" w:rsidRDefault="00F9685B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65582B" w:rsidRDefault="00F9685B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65582B" w:rsidRDefault="00F9685B" w:rsidP="005C2E01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65582B" w:rsidRDefault="005C2E01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="00F9685B">
        <w:rPr>
          <w:rFonts w:ascii="Times New Roman" w:eastAsia="仿宋_GB2312" w:hAnsi="Times New Roman" w:hint="eastAsia"/>
          <w:sz w:val="30"/>
          <w:szCs w:val="30"/>
        </w:rPr>
        <w:t>、其它材料</w:t>
      </w:r>
    </w:p>
    <w:p w:rsidR="0065582B" w:rsidRDefault="00F9685B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学校（盖章）：</w:t>
      </w:r>
    </w:p>
    <w:p w:rsidR="0065582B" w:rsidRDefault="00F9685B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65582B" w:rsidRDefault="005C2E01" w:rsidP="00A01A2C">
      <w:pPr>
        <w:widowControl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  <w:bookmarkStart w:id="4" w:name="_GoBack"/>
      <w:bookmarkEnd w:id="4"/>
      <w:r w:rsidR="00F9685B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2769"/>
        <w:gridCol w:w="1721"/>
        <w:gridCol w:w="2476"/>
      </w:tblGrid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82B">
        <w:tc>
          <w:tcPr>
            <w:tcW w:w="1464" w:type="dxa"/>
            <w:vAlign w:val="center"/>
          </w:tcPr>
          <w:p w:rsidR="0065582B" w:rsidRDefault="00F9685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65582B" w:rsidRDefault="0065582B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5582B" w:rsidRDefault="00F9685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二、学校及专业简介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．学校简介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简要介绍学校历史沿革和发展现状（不超过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 w:hint="eastAsia"/>
          <w:sz w:val="24"/>
          <w:szCs w:val="24"/>
        </w:rPr>
        <w:t>字）。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 w:hint="eastAsia"/>
          <w:sz w:val="24"/>
          <w:szCs w:val="24"/>
        </w:rPr>
        <w:t>字）。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．专业参加认证情况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三、专业的培养目标和毕业要求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65582B" w:rsidRDefault="00F96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hint="eastAsia"/>
          <w:sz w:val="24"/>
          <w:szCs w:val="24"/>
        </w:rPr>
        <w:t>本专业毕业要求原文，无须展开说明。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65582B" w:rsidRDefault="00F968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．毕业要求达成度评价</w:t>
      </w:r>
    </w:p>
    <w:p w:rsidR="0065582B" w:rsidRDefault="00F9685B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本专业毕业要求达成度评价的机制，包括评价方法、数据来源、评价机构、评价周期、结果反馈等，并任选</w:t>
      </w:r>
      <w:r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65582B" w:rsidRDefault="005C2E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四</w:t>
      </w:r>
      <w:r w:rsidR="00F9685B">
        <w:rPr>
          <w:rFonts w:ascii="Times New Roman" w:hAnsi="Times New Roman" w:hint="eastAsia"/>
          <w:b/>
          <w:sz w:val="28"/>
          <w:szCs w:val="28"/>
        </w:rPr>
        <w:t>、其它材料</w:t>
      </w:r>
    </w:p>
    <w:p w:rsidR="0065582B" w:rsidRDefault="00F96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．上轮的认证报告及分年度改进报告（已通过认证的专业提供）；</w:t>
      </w:r>
    </w:p>
    <w:p w:rsidR="0065582B" w:rsidRDefault="00F96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．正在执行的培养方案；</w:t>
      </w:r>
    </w:p>
    <w:p w:rsidR="0065582B" w:rsidRDefault="00F96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．专业主干课程教学大纲；</w:t>
      </w:r>
    </w:p>
    <w:p w:rsidR="0065582B" w:rsidRDefault="00F968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．最近三届毕业生就业情况清单（包括就业单位、单位性质等基本信息）。</w:t>
      </w:r>
    </w:p>
    <w:p w:rsidR="0065582B" w:rsidRDefault="0065582B">
      <w:pPr>
        <w:spacing w:line="360" w:lineRule="auto"/>
        <w:rPr>
          <w:rFonts w:ascii="Times New Roman" w:eastAsia="方正小标宋简体" w:hAnsi="Times New Roman"/>
        </w:rPr>
      </w:pPr>
    </w:p>
    <w:p w:rsidR="0065582B" w:rsidRDefault="0065582B">
      <w:pPr>
        <w:spacing w:line="360" w:lineRule="auto"/>
        <w:rPr>
          <w:rFonts w:ascii="Times New Roman" w:eastAsia="方正小标宋简体" w:hAnsi="Times New Roman"/>
        </w:rPr>
      </w:pPr>
    </w:p>
    <w:p w:rsidR="0065582B" w:rsidRDefault="0065582B">
      <w:pPr>
        <w:rPr>
          <w:rFonts w:ascii="仿宋" w:eastAsia="仿宋" w:hAnsi="仿宋"/>
          <w:sz w:val="28"/>
          <w:szCs w:val="28"/>
        </w:rPr>
      </w:pPr>
    </w:p>
    <w:p w:rsidR="0065582B" w:rsidRDefault="0065582B"/>
    <w:sectPr w:rsidR="0065582B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CA" w:rsidRDefault="004F60CA">
      <w:r>
        <w:separator/>
      </w:r>
    </w:p>
  </w:endnote>
  <w:endnote w:type="continuationSeparator" w:id="0">
    <w:p w:rsidR="004F60CA" w:rsidRDefault="004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5707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65582B" w:rsidRDefault="00F9685B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C2E01" w:rsidRPr="005C2E01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5582B" w:rsidRDefault="006558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CA" w:rsidRDefault="004F60CA">
      <w:r>
        <w:separator/>
      </w:r>
    </w:p>
  </w:footnote>
  <w:footnote w:type="continuationSeparator" w:id="0">
    <w:p w:rsidR="004F60CA" w:rsidRDefault="004F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23"/>
    <w:rsid w:val="004220BB"/>
    <w:rsid w:val="00452823"/>
    <w:rsid w:val="004F60CA"/>
    <w:rsid w:val="005C2E01"/>
    <w:rsid w:val="0065582B"/>
    <w:rsid w:val="00A01A2C"/>
    <w:rsid w:val="00A43FAA"/>
    <w:rsid w:val="00D05F9B"/>
    <w:rsid w:val="00DF74D4"/>
    <w:rsid w:val="00F9685B"/>
    <w:rsid w:val="411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1907E3"/>
  <w15:docId w15:val="{36DE1FFC-2CBE-4918-8405-C52CCBA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Pr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SF</cp:lastModifiedBy>
  <cp:revision>4</cp:revision>
  <dcterms:created xsi:type="dcterms:W3CDTF">2017-08-30T09:00:00Z</dcterms:created>
  <dcterms:modified xsi:type="dcterms:W3CDTF">2018-06-03T14:08:00Z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