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8" w:rsidRPr="008B1A48" w:rsidRDefault="008B1A48" w:rsidP="008B1A4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70078D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B37F5D" w:rsidRPr="00AC19D8" w:rsidRDefault="00AC19D8" w:rsidP="00AC19D8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AC19D8">
        <w:rPr>
          <w:rFonts w:ascii="方正小标宋简体" w:eastAsia="方正小标宋简体" w:hAnsiTheme="minorEastAsia" w:hint="eastAsia"/>
          <w:sz w:val="36"/>
          <w:szCs w:val="36"/>
        </w:rPr>
        <w:t>四川文理学院2018年</w:t>
      </w:r>
      <w:r w:rsidR="009146D2" w:rsidRPr="00AC19D8">
        <w:rPr>
          <w:rFonts w:ascii="方正小标宋简体" w:eastAsia="方正小标宋简体" w:hAnsiTheme="minorEastAsia" w:hint="eastAsia"/>
          <w:sz w:val="36"/>
          <w:szCs w:val="36"/>
        </w:rPr>
        <w:t>新增学士学位授权专业审核专家评议组</w:t>
      </w:r>
      <w:r w:rsidR="005D7A8C">
        <w:rPr>
          <w:rFonts w:ascii="方正小标宋简体" w:eastAsia="方正小标宋简体" w:hAnsiTheme="minorEastAsia" w:hint="eastAsia"/>
          <w:sz w:val="36"/>
          <w:szCs w:val="36"/>
        </w:rPr>
        <w:t>名单</w:t>
      </w:r>
      <w:r w:rsidRPr="00AC19D8">
        <w:rPr>
          <w:rFonts w:ascii="方正小标宋简体" w:eastAsia="方正小标宋简体" w:hAnsiTheme="minorEastAsia" w:hint="eastAsia"/>
          <w:sz w:val="36"/>
          <w:szCs w:val="36"/>
        </w:rPr>
        <w:t>推荐表</w:t>
      </w:r>
    </w:p>
    <w:p w:rsidR="00E24E36" w:rsidRPr="0070078D" w:rsidRDefault="00E24E36" w:rsidP="00AC19D8">
      <w:pPr>
        <w:spacing w:before="100" w:beforeAutospacing="1" w:after="100" w:afterAutospacing="1"/>
        <w:ind w:firstLineChars="200" w:firstLine="560"/>
        <w:rPr>
          <w:rFonts w:ascii="仿宋_GB2312" w:eastAsia="仿宋_GB2312" w:hAnsiTheme="minorEastAsia"/>
          <w:sz w:val="30"/>
          <w:szCs w:val="30"/>
        </w:rPr>
      </w:pPr>
      <w:r w:rsidRPr="0070078D">
        <w:rPr>
          <w:rFonts w:ascii="仿宋_GB2312" w:eastAsia="仿宋_GB2312" w:hAnsiTheme="minorEastAsia" w:hint="eastAsia"/>
          <w:sz w:val="28"/>
          <w:szCs w:val="28"/>
        </w:rPr>
        <w:t xml:space="preserve">专业名称：        </w:t>
      </w:r>
      <w:r w:rsidR="009B2672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6C42B1" w:rsidRPr="0070078D">
        <w:rPr>
          <w:rFonts w:ascii="仿宋_GB2312" w:eastAsia="仿宋_GB2312" w:hAnsiTheme="minorEastAsia" w:hint="eastAsia"/>
          <w:sz w:val="28"/>
          <w:szCs w:val="28"/>
        </w:rPr>
        <w:t xml:space="preserve">       </w:t>
      </w:r>
      <w:r w:rsidR="00636B9E" w:rsidRPr="0070078D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6C42B1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70078D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C46EA9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70078D">
        <w:rPr>
          <w:rFonts w:ascii="仿宋_GB2312" w:eastAsia="仿宋_GB2312" w:hAnsiTheme="minorEastAsia" w:hint="eastAsia"/>
          <w:sz w:val="28"/>
          <w:szCs w:val="28"/>
        </w:rPr>
        <w:t xml:space="preserve">专业代码： </w:t>
      </w:r>
      <w:r w:rsidR="00AC19D8" w:rsidRPr="0070078D">
        <w:rPr>
          <w:rFonts w:ascii="仿宋_GB2312" w:eastAsia="仿宋_GB2312" w:hAnsiTheme="minorEastAsia" w:hint="eastAsia"/>
          <w:sz w:val="30"/>
          <w:szCs w:val="30"/>
        </w:rPr>
        <w:t xml:space="preserve">                       </w:t>
      </w:r>
      <w:r w:rsidRPr="0070078D">
        <w:rPr>
          <w:rFonts w:ascii="仿宋_GB2312" w:eastAsia="仿宋_GB2312" w:hAnsiTheme="minorEastAsia" w:hint="eastAsia"/>
          <w:sz w:val="28"/>
          <w:szCs w:val="28"/>
        </w:rPr>
        <w:t>授位学科门类：</w:t>
      </w:r>
      <w:r w:rsidR="009B2672" w:rsidRPr="0070078D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6C42B1" w:rsidRPr="0070078D">
        <w:rPr>
          <w:rFonts w:ascii="仿宋_GB2312" w:eastAsia="仿宋_GB2312" w:hAnsiTheme="minorEastAsia" w:hint="eastAsia"/>
          <w:sz w:val="28"/>
          <w:szCs w:val="28"/>
        </w:rPr>
        <w:t xml:space="preserve">          </w:t>
      </w:r>
      <w:r w:rsidR="009B2672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636B9E" w:rsidRPr="0070078D">
        <w:rPr>
          <w:rFonts w:ascii="仿宋_GB2312" w:eastAsia="仿宋_GB2312" w:hAnsiTheme="minorEastAsia" w:hint="eastAsia"/>
          <w:sz w:val="28"/>
          <w:szCs w:val="28"/>
        </w:rPr>
        <w:t xml:space="preserve">                            </w:t>
      </w:r>
      <w:bookmarkStart w:id="0" w:name="_GoBack"/>
      <w:bookmarkEnd w:id="0"/>
      <w:r w:rsidR="006C42B1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9B2672" w:rsidRPr="0070078D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16F73" w:rsidRPr="0070078D">
        <w:rPr>
          <w:rFonts w:ascii="仿宋_GB2312" w:eastAsia="仿宋_GB2312" w:hAnsiTheme="minorEastAsia" w:hint="eastAsia"/>
          <w:sz w:val="28"/>
          <w:szCs w:val="28"/>
        </w:rPr>
        <w:t xml:space="preserve">  </w:t>
      </w:r>
    </w:p>
    <w:tbl>
      <w:tblPr>
        <w:tblStyle w:val="a5"/>
        <w:tblW w:w="13924" w:type="dxa"/>
        <w:tblInd w:w="315" w:type="dxa"/>
        <w:tblLayout w:type="fixed"/>
        <w:tblLook w:val="04A0"/>
      </w:tblPr>
      <w:tblGrid>
        <w:gridCol w:w="1276"/>
        <w:gridCol w:w="1276"/>
        <w:gridCol w:w="1559"/>
        <w:gridCol w:w="850"/>
        <w:gridCol w:w="1418"/>
        <w:gridCol w:w="1134"/>
        <w:gridCol w:w="1134"/>
        <w:gridCol w:w="1417"/>
        <w:gridCol w:w="1134"/>
        <w:gridCol w:w="851"/>
        <w:gridCol w:w="1875"/>
      </w:tblGrid>
      <w:tr w:rsidR="00AC19D8" w:rsidRPr="0070078D" w:rsidTr="00AC19D8">
        <w:tc>
          <w:tcPr>
            <w:tcW w:w="1276" w:type="dxa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75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  <w:r w:rsidRPr="0070078D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>电   话</w:t>
            </w:r>
          </w:p>
        </w:tc>
      </w:tr>
      <w:tr w:rsidR="00AC19D8" w:rsidRPr="0070078D" w:rsidTr="00AC19D8">
        <w:tc>
          <w:tcPr>
            <w:tcW w:w="1276" w:type="dxa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AC19D8" w:rsidRPr="0070078D" w:rsidTr="00AC19D8">
        <w:tc>
          <w:tcPr>
            <w:tcW w:w="1276" w:type="dxa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AC19D8" w:rsidRPr="0070078D" w:rsidTr="00AC19D8">
        <w:tc>
          <w:tcPr>
            <w:tcW w:w="1276" w:type="dxa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AC19D8" w:rsidRPr="0070078D" w:rsidTr="00AC19D8">
        <w:tc>
          <w:tcPr>
            <w:tcW w:w="1276" w:type="dxa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19D8" w:rsidRPr="0070078D" w:rsidRDefault="00AC19D8" w:rsidP="00C2151B">
            <w:pPr>
              <w:spacing w:line="360" w:lineRule="auto"/>
              <w:jc w:val="center"/>
              <w:rPr>
                <w:rFonts w:ascii="仿宋_GB2312" w:eastAsia="仿宋_GB2312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AC19D8" w:rsidRPr="00E24E36" w:rsidTr="00AC19D8">
        <w:tc>
          <w:tcPr>
            <w:tcW w:w="1276" w:type="dxa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19D8" w:rsidRPr="00E24E36" w:rsidRDefault="00AC19D8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 w:rsidR="00C2151B" w:rsidRPr="0070078D" w:rsidRDefault="0070078D" w:rsidP="00E24E36">
      <w:pPr>
        <w:rPr>
          <w:rFonts w:ascii="仿宋_GB2312" w:eastAsia="仿宋_GB2312" w:hAnsiTheme="minorEastAsia"/>
          <w:b/>
          <w:sz w:val="24"/>
          <w:szCs w:val="24"/>
        </w:rPr>
      </w:pPr>
      <w:r w:rsidRPr="0070078D">
        <w:rPr>
          <w:rFonts w:ascii="仿宋_GB2312" w:eastAsia="仿宋_GB2312" w:hAnsiTheme="minorEastAsia" w:hint="eastAsia"/>
          <w:b/>
          <w:sz w:val="24"/>
          <w:szCs w:val="24"/>
        </w:rPr>
        <w:t>注：校</w:t>
      </w:r>
      <w:r>
        <w:rPr>
          <w:rFonts w:ascii="仿宋_GB2312" w:eastAsia="仿宋_GB2312" w:hAnsiTheme="minorEastAsia" w:hint="eastAsia"/>
          <w:b/>
          <w:sz w:val="24"/>
          <w:szCs w:val="24"/>
        </w:rPr>
        <w:t>外</w:t>
      </w:r>
      <w:r w:rsidRPr="0070078D">
        <w:rPr>
          <w:rFonts w:ascii="仿宋_GB2312" w:eastAsia="仿宋_GB2312" w:hAnsiTheme="minorEastAsia" w:hint="eastAsia"/>
          <w:b/>
          <w:sz w:val="24"/>
          <w:szCs w:val="24"/>
        </w:rPr>
        <w:t>专家推荐3名，校内专家推荐2名（推荐专家必须具有副高以上职称）。</w:t>
      </w:r>
    </w:p>
    <w:sectPr w:rsidR="00C2151B" w:rsidRPr="0070078D" w:rsidSect="00621792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12" w:rsidRDefault="00312312" w:rsidP="009146D2">
      <w:r>
        <w:separator/>
      </w:r>
    </w:p>
  </w:endnote>
  <w:endnote w:type="continuationSeparator" w:id="0">
    <w:p w:rsidR="00312312" w:rsidRDefault="00312312" w:rsidP="0091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12" w:rsidRDefault="00312312" w:rsidP="009146D2">
      <w:r>
        <w:separator/>
      </w:r>
    </w:p>
  </w:footnote>
  <w:footnote w:type="continuationSeparator" w:id="0">
    <w:p w:rsidR="00312312" w:rsidRDefault="00312312" w:rsidP="00914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915"/>
    <w:rsid w:val="00081CE6"/>
    <w:rsid w:val="00093044"/>
    <w:rsid w:val="001040A9"/>
    <w:rsid w:val="00156D0D"/>
    <w:rsid w:val="001964E6"/>
    <w:rsid w:val="00206F0D"/>
    <w:rsid w:val="002F1889"/>
    <w:rsid w:val="00312312"/>
    <w:rsid w:val="00332915"/>
    <w:rsid w:val="00353B68"/>
    <w:rsid w:val="003B4D0C"/>
    <w:rsid w:val="003F138A"/>
    <w:rsid w:val="004D0E91"/>
    <w:rsid w:val="004D50B5"/>
    <w:rsid w:val="005D7A8C"/>
    <w:rsid w:val="00603B68"/>
    <w:rsid w:val="00621792"/>
    <w:rsid w:val="00636B9E"/>
    <w:rsid w:val="00636F98"/>
    <w:rsid w:val="006C42B1"/>
    <w:rsid w:val="00700383"/>
    <w:rsid w:val="0070078D"/>
    <w:rsid w:val="00712991"/>
    <w:rsid w:val="00760D8B"/>
    <w:rsid w:val="00840959"/>
    <w:rsid w:val="008514A0"/>
    <w:rsid w:val="008554FF"/>
    <w:rsid w:val="00856A9F"/>
    <w:rsid w:val="0089335E"/>
    <w:rsid w:val="008B1A48"/>
    <w:rsid w:val="009146D2"/>
    <w:rsid w:val="009B2672"/>
    <w:rsid w:val="00A7607A"/>
    <w:rsid w:val="00AC19D8"/>
    <w:rsid w:val="00AF2D4D"/>
    <w:rsid w:val="00B37F5D"/>
    <w:rsid w:val="00B757E9"/>
    <w:rsid w:val="00B97C26"/>
    <w:rsid w:val="00BD27C6"/>
    <w:rsid w:val="00BE1E25"/>
    <w:rsid w:val="00BE48E2"/>
    <w:rsid w:val="00C2151B"/>
    <w:rsid w:val="00C27FA5"/>
    <w:rsid w:val="00C46EA9"/>
    <w:rsid w:val="00D16F73"/>
    <w:rsid w:val="00D51D5C"/>
    <w:rsid w:val="00E24E36"/>
    <w:rsid w:val="00EA5C5A"/>
    <w:rsid w:val="00F51B5E"/>
    <w:rsid w:val="00F93388"/>
    <w:rsid w:val="00FA4CEB"/>
    <w:rsid w:val="00FC13B1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6D2"/>
    <w:rPr>
      <w:sz w:val="18"/>
      <w:szCs w:val="18"/>
    </w:rPr>
  </w:style>
  <w:style w:type="table" w:styleId="a5">
    <w:name w:val="Table Grid"/>
    <w:basedOn w:val="a1"/>
    <w:uiPriority w:val="59"/>
    <w:rsid w:val="00C2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6D2"/>
    <w:rPr>
      <w:sz w:val="18"/>
      <w:szCs w:val="18"/>
    </w:rPr>
  </w:style>
  <w:style w:type="table" w:styleId="a5">
    <w:name w:val="Table Grid"/>
    <w:basedOn w:val="a1"/>
    <w:uiPriority w:val="59"/>
    <w:rsid w:val="00C2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Windsoft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唐晏</dc:creator>
  <cp:lastModifiedBy>Sky123.Org</cp:lastModifiedBy>
  <cp:revision>4</cp:revision>
  <dcterms:created xsi:type="dcterms:W3CDTF">2018-03-07T07:12:00Z</dcterms:created>
  <dcterms:modified xsi:type="dcterms:W3CDTF">2018-03-07T07:27:00Z</dcterms:modified>
</cp:coreProperties>
</file>